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584FA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0B56D813" w14:textId="77777777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EB26B0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4380CCC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54FC64D" w14:textId="77777777" w:rsidR="00846C30" w:rsidRPr="00461A67" w:rsidRDefault="00846C30" w:rsidP="00AB78B8">
            <w:pPr>
              <w:rPr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P</w:t>
            </w:r>
            <w:r w:rsidR="00AB04D2" w:rsidRPr="00461A67">
              <w:rPr>
                <w:b/>
                <w:sz w:val="24"/>
                <w:szCs w:val="24"/>
              </w:rPr>
              <w:t>RZ</w:t>
            </w:r>
            <w:r w:rsidR="00AB78B8">
              <w:rPr>
                <w:b/>
                <w:sz w:val="24"/>
                <w:szCs w:val="24"/>
              </w:rPr>
              <w:t>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7749CB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A27D4">
              <w:rPr>
                <w:sz w:val="24"/>
                <w:szCs w:val="24"/>
              </w:rPr>
              <w:t xml:space="preserve"> C</w:t>
            </w:r>
          </w:p>
        </w:tc>
      </w:tr>
      <w:tr w:rsidR="00846C30" w:rsidRPr="00742916" w14:paraId="4956B508" w14:textId="77777777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DAC16E3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DF6CEF7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306EC507" w14:textId="77777777" w:rsidR="00846C30" w:rsidRPr="00742916" w:rsidRDefault="009F171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897B94" w14:textId="24BCBE96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A27D4">
              <w:rPr>
                <w:sz w:val="24"/>
                <w:szCs w:val="24"/>
              </w:rPr>
              <w:t xml:space="preserve"> C/</w:t>
            </w:r>
            <w:r w:rsidR="002319B6">
              <w:rPr>
                <w:sz w:val="24"/>
                <w:szCs w:val="24"/>
              </w:rPr>
              <w:t>11</w:t>
            </w:r>
          </w:p>
        </w:tc>
      </w:tr>
      <w:tr w:rsidR="00846C30" w:rsidRPr="00742916" w14:paraId="0146157F" w14:textId="77777777" w:rsidTr="00B57EB8">
        <w:trPr>
          <w:cantSplit/>
        </w:trPr>
        <w:tc>
          <w:tcPr>
            <w:tcW w:w="497" w:type="dxa"/>
            <w:vMerge/>
          </w:tcPr>
          <w:p w14:paraId="1E6BCCB3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98ABDF" w14:textId="77777777"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4065060" w14:textId="77777777"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7AA5363B" w14:textId="77777777" w:rsidTr="00B57EB8">
        <w:trPr>
          <w:cantSplit/>
        </w:trPr>
        <w:tc>
          <w:tcPr>
            <w:tcW w:w="497" w:type="dxa"/>
            <w:vMerge/>
          </w:tcPr>
          <w:p w14:paraId="78B35976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7C0A25" w14:textId="77777777" w:rsidR="00AB04D2" w:rsidRPr="005A5FA8" w:rsidRDefault="00846C30" w:rsidP="00AB04D2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AB78B8">
              <w:rPr>
                <w:rFonts w:ascii="Times New Roman" w:hAnsi="Times New Roman" w:cs="Times New Roman"/>
                <w:b/>
                <w:sz w:val="24"/>
                <w:szCs w:val="24"/>
              </w:rPr>
              <w:t>: PEDAGOGIKA</w:t>
            </w:r>
            <w:r w:rsidR="00FA2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STUDIA I STOPNIA</w:t>
            </w:r>
          </w:p>
          <w:p w14:paraId="189DD947" w14:textId="77777777"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14:paraId="4F9DD6F4" w14:textId="77777777" w:rsidTr="00B57EB8">
        <w:trPr>
          <w:cantSplit/>
        </w:trPr>
        <w:tc>
          <w:tcPr>
            <w:tcW w:w="497" w:type="dxa"/>
            <w:vMerge/>
          </w:tcPr>
          <w:p w14:paraId="2F1E738A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E434395" w14:textId="77777777"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35848BCA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8F383FF" w14:textId="77777777"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11BAFA4" w14:textId="77777777" w:rsidR="00846C30" w:rsidRDefault="00FA27D4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846C30">
              <w:rPr>
                <w:sz w:val="24"/>
                <w:szCs w:val="24"/>
              </w:rPr>
              <w:t xml:space="preserve">: </w:t>
            </w:r>
          </w:p>
          <w:p w14:paraId="4E2E16E5" w14:textId="7561DB90" w:rsidR="00846C30" w:rsidRDefault="00FA27D4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 z wczesnym wspomaganiem rozwoju dziecka</w:t>
            </w:r>
            <w:r w:rsidR="007B20F3">
              <w:rPr>
                <w:b/>
                <w:sz w:val="24"/>
                <w:szCs w:val="24"/>
              </w:rPr>
              <w:t>,</w:t>
            </w:r>
          </w:p>
          <w:p w14:paraId="593133D2" w14:textId="6288FA9A" w:rsidR="00FA27D4" w:rsidRPr="00742916" w:rsidRDefault="00FA27D4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846C30" w:rsidRPr="00742916" w14:paraId="6877220A" w14:textId="77777777" w:rsidTr="00B57EB8">
        <w:trPr>
          <w:cantSplit/>
        </w:trPr>
        <w:tc>
          <w:tcPr>
            <w:tcW w:w="497" w:type="dxa"/>
            <w:vMerge/>
          </w:tcPr>
          <w:p w14:paraId="754C3C68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B665F5" w14:textId="77777777"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8722B5D" w14:textId="77777777" w:rsidR="00846C30" w:rsidRPr="00461A67" w:rsidRDefault="00461A67" w:rsidP="00B57EB8">
            <w:pPr>
              <w:rPr>
                <w:b/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I/1</w:t>
            </w:r>
          </w:p>
          <w:p w14:paraId="2EF673F1" w14:textId="77777777"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FCAA045" w14:textId="77777777"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B7347FD" w14:textId="77777777"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709D9557" w14:textId="77777777"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14:paraId="0F65E200" w14:textId="77777777" w:rsidTr="00B57EB8">
        <w:trPr>
          <w:cantSplit/>
        </w:trPr>
        <w:tc>
          <w:tcPr>
            <w:tcW w:w="497" w:type="dxa"/>
            <w:vMerge/>
          </w:tcPr>
          <w:p w14:paraId="3D61C827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B4856EF" w14:textId="77777777" w:rsidR="00846C30" w:rsidRDefault="00846C30" w:rsidP="00B57EB8">
            <w:pPr>
              <w:rPr>
                <w:sz w:val="24"/>
                <w:szCs w:val="24"/>
              </w:rPr>
            </w:pPr>
          </w:p>
          <w:p w14:paraId="513BF5B3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44DBD01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35589533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608418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BB859E4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A5D837B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089BEB5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134A604A" w14:textId="77777777" w:rsidTr="00B57EB8">
        <w:trPr>
          <w:cantSplit/>
        </w:trPr>
        <w:tc>
          <w:tcPr>
            <w:tcW w:w="497" w:type="dxa"/>
            <w:vMerge/>
          </w:tcPr>
          <w:p w14:paraId="529BCEF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E601068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0662397B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0143D30B" w14:textId="77777777" w:rsidR="00846C30" w:rsidRPr="00742916" w:rsidRDefault="00D12661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203F8AE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D680115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9FE47BF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B136D06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75CB9F2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67E99992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B564232" w14:textId="77777777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736445E" w14:textId="77777777" w:rsidR="00846C30" w:rsidRPr="00F85E55" w:rsidRDefault="00006152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13D90AF6" w14:textId="77777777" w:rsidTr="00D63C29">
        <w:tc>
          <w:tcPr>
            <w:tcW w:w="2988" w:type="dxa"/>
            <w:vAlign w:val="center"/>
          </w:tcPr>
          <w:p w14:paraId="07B56490" w14:textId="77777777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4DF98B7" w14:textId="77777777"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0F28B5C" w14:textId="77777777" w:rsidR="00846C30" w:rsidRPr="0092458B" w:rsidRDefault="00E43D6D" w:rsidP="00E43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882934">
              <w:rPr>
                <w:sz w:val="24"/>
                <w:szCs w:val="24"/>
              </w:rPr>
              <w:t xml:space="preserve">, </w:t>
            </w:r>
            <w:r w:rsidR="00FA27D4">
              <w:rPr>
                <w:sz w:val="24"/>
                <w:szCs w:val="24"/>
              </w:rPr>
              <w:t xml:space="preserve">mgr Marzanna Tyburska, </w:t>
            </w:r>
            <w:r w:rsidR="00FA27D4">
              <w:rPr>
                <w:sz w:val="24"/>
                <w:szCs w:val="24"/>
              </w:rPr>
              <w:br/>
            </w:r>
            <w:r w:rsidR="00882934">
              <w:rPr>
                <w:sz w:val="24"/>
                <w:szCs w:val="24"/>
              </w:rPr>
              <w:t>mgr Bogumiła Salmonowicz, mgr Teresa Kubryń</w:t>
            </w:r>
          </w:p>
        </w:tc>
      </w:tr>
      <w:tr w:rsidR="00D63C29" w:rsidRPr="00CC7254" w14:paraId="0AD89922" w14:textId="77777777" w:rsidTr="00D63C29">
        <w:tc>
          <w:tcPr>
            <w:tcW w:w="2988" w:type="dxa"/>
            <w:vAlign w:val="center"/>
          </w:tcPr>
          <w:p w14:paraId="08863E3C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10E467C" w14:textId="77777777" w:rsidR="00006152" w:rsidRDefault="00E057B5" w:rsidP="0000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E01E4">
              <w:rPr>
                <w:sz w:val="24"/>
                <w:szCs w:val="24"/>
              </w:rPr>
              <w:t>Znajomość podstaw prawnych</w:t>
            </w:r>
            <w:r w:rsidR="00006152" w:rsidRPr="009F1713">
              <w:rPr>
                <w:sz w:val="24"/>
                <w:szCs w:val="24"/>
              </w:rPr>
              <w:t xml:space="preserve"> i </w:t>
            </w:r>
            <w:r w:rsidR="002E01E4">
              <w:rPr>
                <w:sz w:val="24"/>
                <w:szCs w:val="24"/>
              </w:rPr>
              <w:t xml:space="preserve">zależności organizacyjnych </w:t>
            </w:r>
            <w:r w:rsidR="00006152" w:rsidRPr="009F1713">
              <w:rPr>
                <w:sz w:val="24"/>
                <w:szCs w:val="24"/>
              </w:rPr>
              <w:t xml:space="preserve"> </w:t>
            </w:r>
            <w:r w:rsidR="002E01E4">
              <w:rPr>
                <w:sz w:val="24"/>
                <w:szCs w:val="24"/>
              </w:rPr>
              <w:t>wpływających na funkcjonowanie systemu</w:t>
            </w:r>
            <w:r w:rsidR="00006152" w:rsidRPr="009F1713">
              <w:rPr>
                <w:sz w:val="24"/>
                <w:szCs w:val="24"/>
              </w:rPr>
              <w:t xml:space="preserve"> oświaty w Polsce oraz </w:t>
            </w:r>
            <w:r w:rsidR="002E01E4">
              <w:rPr>
                <w:sz w:val="24"/>
                <w:szCs w:val="24"/>
              </w:rPr>
              <w:t xml:space="preserve">w </w:t>
            </w:r>
            <w:r w:rsidR="00006152" w:rsidRPr="009F1713">
              <w:rPr>
                <w:sz w:val="24"/>
                <w:szCs w:val="24"/>
              </w:rPr>
              <w:t>wybranych krajach europejskich.</w:t>
            </w:r>
          </w:p>
          <w:p w14:paraId="3BB2CFD9" w14:textId="77777777" w:rsidR="00FA27D4" w:rsidRDefault="00FA27D4" w:rsidP="00FA2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E01E4">
              <w:rPr>
                <w:sz w:val="24"/>
                <w:szCs w:val="24"/>
              </w:rPr>
              <w:t>Zrozumienie przez studentów zasad organizacji</w:t>
            </w:r>
            <w:r>
              <w:rPr>
                <w:sz w:val="24"/>
                <w:szCs w:val="24"/>
              </w:rPr>
              <w:t xml:space="preserve"> pracy szkoły jako instytucji społecznej – kształcącej i wychowującej.</w:t>
            </w:r>
          </w:p>
          <w:p w14:paraId="55DC98A3" w14:textId="77777777" w:rsidR="00006152" w:rsidRPr="00AB04D2" w:rsidRDefault="00E057B5" w:rsidP="009F1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E01E4">
              <w:rPr>
                <w:sz w:val="24"/>
                <w:szCs w:val="24"/>
              </w:rPr>
              <w:t xml:space="preserve">Przekonanie o roli, zadaniach i znaczeniu </w:t>
            </w:r>
            <w:r>
              <w:rPr>
                <w:sz w:val="24"/>
                <w:szCs w:val="24"/>
              </w:rPr>
              <w:t xml:space="preserve"> nauczyciela we współczesnej szkole</w:t>
            </w:r>
            <w:r w:rsidR="00FA27D4">
              <w:rPr>
                <w:sz w:val="24"/>
                <w:szCs w:val="24"/>
              </w:rPr>
              <w:t>.</w:t>
            </w:r>
          </w:p>
        </w:tc>
      </w:tr>
      <w:tr w:rsidR="00D63C29" w:rsidRPr="00CC7254" w14:paraId="51976F8A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27760C1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8C796D2" w14:textId="77777777" w:rsidR="00D63C29" w:rsidRDefault="00D63C29" w:rsidP="00D63C29">
            <w:pPr>
              <w:rPr>
                <w:sz w:val="24"/>
                <w:szCs w:val="24"/>
              </w:rPr>
            </w:pPr>
          </w:p>
          <w:p w14:paraId="0BF1AD71" w14:textId="77777777"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399ED068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5B36FCCB" w14:textId="77777777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CAE065E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1F68BCAD" w14:textId="77777777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8CDDDF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228A3F5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6AFB8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432FE4C9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D603B8" w:rsidRPr="00CC7254" w14:paraId="6BA4E268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B0188" w14:textId="77777777"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167939" w14:textId="77777777" w:rsidR="009F1713" w:rsidRPr="005C4EE2" w:rsidRDefault="00A56858" w:rsidP="00A56858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>
              <w:rPr>
                <w:sz w:val="24"/>
                <w:szCs w:val="24"/>
              </w:rPr>
              <w:t xml:space="preserve">zależności  prawne i organizacyjne </w:t>
            </w:r>
            <w:r w:rsidRPr="005C4EE2">
              <w:rPr>
                <w:sz w:val="24"/>
                <w:szCs w:val="24"/>
              </w:rPr>
              <w:t>system</w:t>
            </w:r>
            <w:r>
              <w:rPr>
                <w:sz w:val="24"/>
                <w:szCs w:val="24"/>
              </w:rPr>
              <w:t>u</w:t>
            </w:r>
            <w:r w:rsidRPr="005C4EE2">
              <w:rPr>
                <w:sz w:val="24"/>
                <w:szCs w:val="24"/>
              </w:rPr>
              <w:t xml:space="preserve"> oświaty</w:t>
            </w:r>
            <w:r>
              <w:rPr>
                <w:sz w:val="24"/>
                <w:szCs w:val="24"/>
              </w:rPr>
              <w:t xml:space="preserve"> w Polsce i w innych krajach europejskich (</w:t>
            </w:r>
            <w:r w:rsidRPr="005C4EE2">
              <w:rPr>
                <w:sz w:val="24"/>
                <w:szCs w:val="24"/>
              </w:rPr>
              <w:t xml:space="preserve"> podstawowe zagadnienia prawa oświatowego; międzynarodowe i krajowe regulacje dotyczące praw człowieka, dziecka, ucznia oraz os</w:t>
            </w:r>
            <w:r w:rsidRPr="005C4EE2">
              <w:rPr>
                <w:sz w:val="24"/>
                <w:szCs w:val="24"/>
                <w:lang w:val="es-ES_tradnl"/>
              </w:rPr>
              <w:t>ó</w:t>
            </w:r>
            <w:r w:rsidRPr="005C4EE2">
              <w:rPr>
                <w:sz w:val="24"/>
                <w:szCs w:val="24"/>
              </w:rPr>
              <w:t>b z niepełnosprawnością</w:t>
            </w:r>
            <w:r w:rsidR="00E85E06">
              <w:rPr>
                <w:sz w:val="24"/>
                <w:szCs w:val="24"/>
              </w:rPr>
              <w:t>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35701A" w14:textId="77777777" w:rsidR="00A56858" w:rsidRDefault="00E85E06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K_W03</w:t>
            </w:r>
          </w:p>
          <w:p w14:paraId="011A5A9C" w14:textId="77777777" w:rsidR="00A56858" w:rsidRDefault="00E85E06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K_W04</w:t>
            </w:r>
          </w:p>
          <w:p w14:paraId="6B12B8E2" w14:textId="77777777" w:rsidR="00461A67" w:rsidRDefault="00E85E06" w:rsidP="00A5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K_W05</w:t>
            </w:r>
          </w:p>
          <w:p w14:paraId="484BA85E" w14:textId="77777777" w:rsidR="00E85E06" w:rsidRDefault="00E85E06" w:rsidP="00E85E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K_W06</w:t>
            </w:r>
          </w:p>
          <w:p w14:paraId="198703AE" w14:textId="77777777" w:rsidR="00E85E06" w:rsidRDefault="00E85E06" w:rsidP="00A56858">
            <w:pPr>
              <w:jc w:val="center"/>
              <w:rPr>
                <w:sz w:val="24"/>
                <w:szCs w:val="24"/>
              </w:rPr>
            </w:pPr>
          </w:p>
        </w:tc>
      </w:tr>
      <w:tr w:rsidR="00A56858" w:rsidRPr="00CC7254" w14:paraId="6037CFAE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8E9277" w14:textId="77777777" w:rsidR="00A56858" w:rsidRDefault="00A5685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959B40" w14:textId="77777777" w:rsidR="00E85E06" w:rsidRDefault="00A56858" w:rsidP="00A56858">
            <w:pPr>
              <w:rPr>
                <w:sz w:val="24"/>
                <w:szCs w:val="24"/>
              </w:rPr>
            </w:pPr>
            <w:r w:rsidRPr="00A56858">
              <w:rPr>
                <w:sz w:val="24"/>
                <w:szCs w:val="24"/>
              </w:rPr>
              <w:t>Posiada uporządkowana wiedzę na temat pozycji szkoły jako instytucji edukacyjnej i jej podstaw działania w społeczeństwie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1ACB0" w14:textId="77777777" w:rsidR="00E85E06" w:rsidRDefault="00E85E06" w:rsidP="00E43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  <w:p w14:paraId="74FA8585" w14:textId="77777777" w:rsidR="00A56858" w:rsidRDefault="00E85E06" w:rsidP="00E43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K_W15</w:t>
            </w:r>
          </w:p>
          <w:p w14:paraId="49E13840" w14:textId="77777777" w:rsidR="00A56858" w:rsidRDefault="00E85E06" w:rsidP="00E43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</w:tc>
      </w:tr>
      <w:tr w:rsidR="00A56858" w:rsidRPr="00CC7254" w14:paraId="308C825C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273DA5" w14:textId="77777777" w:rsidR="00A56858" w:rsidRDefault="00A5685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74D14F" w14:textId="77777777" w:rsidR="00E85E06" w:rsidRDefault="00E85E06" w:rsidP="00A56858">
            <w:pPr>
              <w:rPr>
                <w:sz w:val="24"/>
                <w:szCs w:val="24"/>
              </w:rPr>
            </w:pPr>
          </w:p>
          <w:p w14:paraId="408EB2E5" w14:textId="77777777" w:rsidR="00A56858" w:rsidRDefault="00A56858" w:rsidP="00A568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role nauczyciela w systemie edukacji  (koncepcje pracy, etykę, pragmatykę zawodową)</w:t>
            </w:r>
            <w:r w:rsidR="00E85E0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3D71C3F2" w14:textId="77777777" w:rsidR="00A56858" w:rsidRDefault="00A56858" w:rsidP="00A56858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70310" w14:textId="77777777" w:rsidR="00E85E06" w:rsidRDefault="00E85E06" w:rsidP="00E43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14:paraId="00BD6917" w14:textId="77777777" w:rsidR="00E85E06" w:rsidRDefault="00E85E06" w:rsidP="00E85E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K_W09</w:t>
            </w:r>
          </w:p>
          <w:p w14:paraId="7D753686" w14:textId="77777777" w:rsidR="00A56858" w:rsidRDefault="00A56858" w:rsidP="00E85E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K_W11</w:t>
            </w:r>
          </w:p>
          <w:p w14:paraId="14B9A21A" w14:textId="77777777" w:rsidR="00A56858" w:rsidRDefault="00A56858" w:rsidP="00E43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</w:tc>
      </w:tr>
      <w:tr w:rsidR="00D63C29" w:rsidRPr="00CC7254" w14:paraId="43CFFED1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71BEC5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B039A6" w14:textId="77777777" w:rsidR="002904BE" w:rsidRDefault="002904BE" w:rsidP="00C50B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Analizuje i ocenia przykładową dokumentację szkolną ze względu na jej  wykorzystanie w realizacji zadań szkoły i nauczyciela.</w:t>
            </w:r>
          </w:p>
          <w:p w14:paraId="72A063FA" w14:textId="77777777" w:rsidR="002904BE" w:rsidRPr="005C4EE2" w:rsidRDefault="002904BE" w:rsidP="00C50B1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86363" w14:textId="77777777" w:rsidR="00D63C29" w:rsidRDefault="00461A67" w:rsidP="00E43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K_U01</w:t>
            </w:r>
          </w:p>
          <w:p w14:paraId="3E79804B" w14:textId="77777777" w:rsidR="00461A67" w:rsidRDefault="00E85E0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K_U02</w:t>
            </w:r>
          </w:p>
          <w:p w14:paraId="563B80FB" w14:textId="77777777"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</w:t>
            </w:r>
            <w:r w:rsidR="00A56858">
              <w:rPr>
                <w:sz w:val="24"/>
                <w:szCs w:val="24"/>
              </w:rPr>
              <w:t>3</w:t>
            </w:r>
          </w:p>
        </w:tc>
      </w:tr>
      <w:tr w:rsidR="00D63C29" w:rsidRPr="00CC7254" w14:paraId="0E988AE7" w14:textId="77777777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6F6567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91F336" w14:textId="77777777" w:rsidR="002904BE" w:rsidRDefault="002904BE" w:rsidP="005C4E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Rozpoznaje i interpretuje przykładowe</w:t>
            </w:r>
            <w:r w:rsidRPr="005C4EE2">
              <w:rPr>
                <w:sz w:val="24"/>
                <w:szCs w:val="24"/>
              </w:rPr>
              <w:t xml:space="preserve"> praktyk</w:t>
            </w:r>
            <w:r>
              <w:rPr>
                <w:sz w:val="24"/>
                <w:szCs w:val="24"/>
              </w:rPr>
              <w:t>i szkolne dotyczące zadań współczesnego nauczyciela</w:t>
            </w:r>
            <w:r w:rsidRPr="005C4EE2">
              <w:rPr>
                <w:sz w:val="24"/>
                <w:szCs w:val="24"/>
              </w:rPr>
              <w:t>.</w:t>
            </w:r>
          </w:p>
          <w:p w14:paraId="5B2C53CE" w14:textId="77777777" w:rsidR="002904BE" w:rsidRPr="005C4EE2" w:rsidRDefault="002904BE" w:rsidP="005C4E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97E2F9" w14:textId="77777777" w:rsidR="00D63C29" w:rsidRDefault="00A56858" w:rsidP="00E43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  <w:p w14:paraId="33EB3BD5" w14:textId="77777777" w:rsidR="00461A67" w:rsidRDefault="00A5685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  <w:p w14:paraId="626317E5" w14:textId="77777777"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A56858">
              <w:rPr>
                <w:sz w:val="24"/>
                <w:szCs w:val="24"/>
              </w:rPr>
              <w:t>15</w:t>
            </w:r>
          </w:p>
        </w:tc>
      </w:tr>
      <w:tr w:rsidR="00D63C29" w:rsidRPr="00CC7254" w14:paraId="480B6911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158A2D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62940D" w14:textId="77777777" w:rsidR="002904BE" w:rsidRDefault="002904BE" w:rsidP="002904BE">
            <w:pPr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 xml:space="preserve">Jest świadomy </w:t>
            </w:r>
            <w:r w:rsidR="00A56858">
              <w:rPr>
                <w:rFonts w:ascii="Times" w:hAnsi="Times"/>
                <w:sz w:val="24"/>
                <w:szCs w:val="24"/>
              </w:rPr>
              <w:t xml:space="preserve">ewolucji profesji nauczyciela w społeczeństwie. </w:t>
            </w:r>
          </w:p>
          <w:p w14:paraId="76D676EF" w14:textId="77777777" w:rsidR="002904BE" w:rsidRPr="00CC7254" w:rsidRDefault="002904BE" w:rsidP="002904B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DA237" w14:textId="77777777" w:rsidR="00D63C29" w:rsidRDefault="00A5685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  <w:p w14:paraId="6664E754" w14:textId="77777777" w:rsidR="00461A67" w:rsidRPr="00CC7254" w:rsidRDefault="00E85E0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</w:t>
            </w:r>
            <w:r w:rsidR="00461A67"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2</w:t>
            </w:r>
          </w:p>
        </w:tc>
      </w:tr>
      <w:tr w:rsidR="002904BE" w:rsidRPr="00CC7254" w14:paraId="65454065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CA8C10" w14:textId="77777777" w:rsidR="002904BE" w:rsidRPr="00CC7254" w:rsidRDefault="00A5685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6C2851" w14:textId="77777777" w:rsidR="002904BE" w:rsidRDefault="002904BE" w:rsidP="005C4E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Identyfikuje obowiązki i cechy współczesnego nauczyciela</w:t>
            </w:r>
            <w:r w:rsidR="00E85E06">
              <w:rPr>
                <w:bCs/>
                <w:sz w:val="24"/>
                <w:szCs w:val="24"/>
              </w:rPr>
              <w:t>.</w:t>
            </w:r>
          </w:p>
          <w:p w14:paraId="0953717D" w14:textId="77777777" w:rsidR="00E85E06" w:rsidRDefault="00E85E06" w:rsidP="005C4EE2">
            <w:pPr>
              <w:jc w:val="both"/>
              <w:rPr>
                <w:rFonts w:ascii="Times" w:hAnsi="Times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57584" w14:textId="77777777" w:rsidR="002904BE" w:rsidRDefault="002904BE" w:rsidP="00290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14:paraId="5AEA3021" w14:textId="77777777" w:rsidR="002904BE" w:rsidRDefault="00E85E06" w:rsidP="00290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</w:t>
            </w:r>
            <w:r w:rsidR="002904BE">
              <w:rPr>
                <w:sz w:val="24"/>
                <w:szCs w:val="24"/>
              </w:rPr>
              <w:t>04</w:t>
            </w:r>
          </w:p>
        </w:tc>
      </w:tr>
      <w:tr w:rsidR="009F1713" w:rsidRPr="00CC7254" w14:paraId="2947E960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C45DCD" w14:textId="77777777" w:rsidR="009F1713" w:rsidRPr="00CC7254" w:rsidRDefault="005C4EE2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56858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4F45A9" w14:textId="77777777" w:rsidR="002904BE" w:rsidRDefault="002904BE" w:rsidP="002904BE">
            <w:pPr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Podejmuje współpracę w zespole podczas realizacji zadań i ćwiczeń.</w:t>
            </w:r>
          </w:p>
          <w:p w14:paraId="7030231B" w14:textId="77777777" w:rsidR="00E85E06" w:rsidRPr="009F1713" w:rsidRDefault="00E85E06" w:rsidP="002904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FC44A" w14:textId="77777777" w:rsidR="002904BE" w:rsidRDefault="002904BE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K_K05</w:t>
            </w:r>
          </w:p>
          <w:p w14:paraId="34D9F990" w14:textId="77777777" w:rsidR="009F1713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46D0CD1C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2B5F20A0" w14:textId="77777777" w:rsidTr="00B57EB8">
        <w:tc>
          <w:tcPr>
            <w:tcW w:w="10008" w:type="dxa"/>
            <w:vAlign w:val="center"/>
          </w:tcPr>
          <w:p w14:paraId="53597EB7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1745DBA1" w14:textId="77777777" w:rsidTr="00B57EB8">
        <w:tc>
          <w:tcPr>
            <w:tcW w:w="10008" w:type="dxa"/>
            <w:shd w:val="pct15" w:color="auto" w:fill="FFFFFF"/>
          </w:tcPr>
          <w:p w14:paraId="7B737469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2E6658A4" w14:textId="77777777" w:rsidTr="00B57EB8">
        <w:tc>
          <w:tcPr>
            <w:tcW w:w="10008" w:type="dxa"/>
          </w:tcPr>
          <w:p w14:paraId="6E077026" w14:textId="77777777" w:rsidR="00846C30" w:rsidRPr="00F240C1" w:rsidRDefault="00846C30" w:rsidP="00D12661">
            <w:pPr>
              <w:pStyle w:val="Akapitzlist"/>
              <w:ind w:left="660"/>
              <w:rPr>
                <w:bCs/>
                <w:sz w:val="22"/>
                <w:szCs w:val="22"/>
              </w:rPr>
            </w:pPr>
          </w:p>
        </w:tc>
      </w:tr>
      <w:tr w:rsidR="00846C30" w:rsidRPr="00CC7254" w14:paraId="2BB505DB" w14:textId="77777777" w:rsidTr="00B57EB8">
        <w:tc>
          <w:tcPr>
            <w:tcW w:w="10008" w:type="dxa"/>
            <w:shd w:val="pct15" w:color="auto" w:fill="FFFFFF"/>
          </w:tcPr>
          <w:p w14:paraId="276368B7" w14:textId="77777777" w:rsidR="00846C30" w:rsidRPr="00CC7254" w:rsidRDefault="00E43D6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</w:t>
            </w:r>
            <w:r w:rsidR="00846C30" w:rsidRPr="00CC7254">
              <w:rPr>
                <w:b/>
                <w:sz w:val="24"/>
                <w:szCs w:val="24"/>
              </w:rPr>
              <w:t>iczenia</w:t>
            </w:r>
          </w:p>
        </w:tc>
      </w:tr>
      <w:tr w:rsidR="00846C30" w:rsidRPr="00CC7254" w14:paraId="5915663D" w14:textId="77777777" w:rsidTr="00B57EB8">
        <w:tc>
          <w:tcPr>
            <w:tcW w:w="10008" w:type="dxa"/>
          </w:tcPr>
          <w:p w14:paraId="5AAE6013" w14:textId="77777777" w:rsidR="00D12661" w:rsidRPr="00080CAA" w:rsidRDefault="00FA27D4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1.</w:t>
            </w:r>
            <w:r w:rsidR="0060244A"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 w:rsidR="00D12661"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System oświaty:</w:t>
            </w:r>
          </w:p>
          <w:p w14:paraId="6EA8979C" w14:textId="77777777" w:rsidR="00D12661" w:rsidRPr="00080CAA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organizacja i funkcjonowanie systemu oświaty w Polsce</w:t>
            </w:r>
          </w:p>
          <w:p w14:paraId="54CD2C4A" w14:textId="77777777" w:rsidR="00D12661" w:rsidRPr="00080CAA" w:rsidRDefault="00D12661" w:rsidP="00D12661">
            <w:pPr>
              <w:pStyle w:val="Nagwek4"/>
              <w:numPr>
                <w:ilvl w:val="0"/>
                <w:numId w:val="8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systemy oświaty</w:t>
            </w:r>
            <w:r w:rsidR="0023239B"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w wybranych krajach europejskich</w:t>
            </w:r>
          </w:p>
          <w:p w14:paraId="5E28ED05" w14:textId="77777777" w:rsidR="00D12661" w:rsidRPr="00080CAA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podstawowe zagadnienia prawa oświatowego</w:t>
            </w:r>
          </w:p>
          <w:p w14:paraId="6319C65C" w14:textId="77777777" w:rsidR="00D12661" w:rsidRPr="00080CAA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prawa człowieka, dziecka, ucznia</w:t>
            </w:r>
          </w:p>
          <w:p w14:paraId="6EDBA6B0" w14:textId="77777777" w:rsidR="00D12661" w:rsidRPr="00080CAA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2.</w:t>
            </w:r>
            <w:r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  <w:t>Szkoła jako instytucja:</w:t>
            </w:r>
          </w:p>
          <w:p w14:paraId="7B96A405" w14:textId="77777777" w:rsidR="00D12661" w:rsidRPr="00080CAA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cele i funkcje edukacji szkolnej </w:t>
            </w:r>
          </w:p>
          <w:p w14:paraId="5D1F5E35" w14:textId="77777777" w:rsidR="00080CAA" w:rsidRPr="00080CAA" w:rsidRDefault="00080CAA" w:rsidP="00080CA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organizacja pracy szkoły i nauczyciela (statut, regulaminy, podstawa programowa kształcenia ogólnego, innowacje pedagogiczne)</w:t>
            </w:r>
          </w:p>
          <w:p w14:paraId="176E03FA" w14:textId="77777777" w:rsidR="00D12661" w:rsidRPr="00080CAA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program szkoły</w:t>
            </w:r>
            <w:r w:rsidR="00080CAA"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(wychowawczy, profilaktyczny, nauczania, program ukryty)</w:t>
            </w:r>
          </w:p>
          <w:p w14:paraId="729B56CC" w14:textId="77777777" w:rsidR="00D12661" w:rsidRPr="00080CAA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3.</w:t>
            </w:r>
            <w:r w:rsidRPr="00080CA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  <w:t>Nauczyciel:</w:t>
            </w:r>
            <w:r w:rsidRPr="00080CA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4C5DCD2A" w14:textId="77777777" w:rsidR="00D12661" w:rsidRPr="00080CAA" w:rsidRDefault="00D12661" w:rsidP="00D12661">
            <w:pPr>
              <w:pStyle w:val="Nagwek4"/>
              <w:numPr>
                <w:ilvl w:val="0"/>
                <w:numId w:val="7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80CA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zawód nauczyciel – historia, definicja</w:t>
            </w:r>
          </w:p>
          <w:p w14:paraId="4594A43E" w14:textId="77777777" w:rsidR="00D12661" w:rsidRPr="00080CAA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 xml:space="preserve">zakres pracy nauczycieli </w:t>
            </w:r>
          </w:p>
          <w:p w14:paraId="726DAC25" w14:textId="77777777" w:rsidR="00D12661" w:rsidRPr="00080CAA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>kwalifikacje a kompetencje zawodowe</w:t>
            </w:r>
          </w:p>
          <w:p w14:paraId="74720E89" w14:textId="77777777" w:rsidR="00D12661" w:rsidRPr="00080CAA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 xml:space="preserve">modele bycia nauczycielem (adaptacyjny technik, refleksyjny praktyk, </w:t>
            </w:r>
            <w:r w:rsidR="00E41C8D" w:rsidRPr="00080CAA">
              <w:rPr>
                <w:sz w:val="24"/>
                <w:szCs w:val="24"/>
              </w:rPr>
              <w:br/>
            </w:r>
            <w:proofErr w:type="spellStart"/>
            <w:r w:rsidRPr="00080CAA">
              <w:rPr>
                <w:sz w:val="24"/>
                <w:szCs w:val="24"/>
              </w:rPr>
              <w:t>transformatywny</w:t>
            </w:r>
            <w:proofErr w:type="spellEnd"/>
            <w:r w:rsidRPr="00080CAA">
              <w:rPr>
                <w:sz w:val="24"/>
                <w:szCs w:val="24"/>
              </w:rPr>
              <w:t xml:space="preserve"> intelektualista)</w:t>
            </w:r>
          </w:p>
          <w:p w14:paraId="56A48ACA" w14:textId="77777777" w:rsidR="00D12661" w:rsidRPr="00080CAA" w:rsidRDefault="00E41C8D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80CAA">
              <w:rPr>
                <w:sz w:val="24"/>
                <w:szCs w:val="24"/>
              </w:rPr>
              <w:t xml:space="preserve">rozwój zawodowy nauczycieli </w:t>
            </w:r>
          </w:p>
          <w:p w14:paraId="016D4C51" w14:textId="77777777" w:rsidR="00846C30" w:rsidRPr="00E41C8D" w:rsidRDefault="00846C30" w:rsidP="00E41C8D">
            <w:pPr>
              <w:ind w:left="360"/>
              <w:rPr>
                <w:i/>
                <w:sz w:val="22"/>
                <w:szCs w:val="22"/>
              </w:rPr>
            </w:pPr>
          </w:p>
        </w:tc>
      </w:tr>
      <w:tr w:rsidR="00846C30" w:rsidRPr="00CC7254" w14:paraId="0E5D7331" w14:textId="77777777" w:rsidTr="00B57EB8">
        <w:tc>
          <w:tcPr>
            <w:tcW w:w="10008" w:type="dxa"/>
            <w:shd w:val="pct15" w:color="auto" w:fill="FFFFFF"/>
          </w:tcPr>
          <w:p w14:paraId="25000F73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7C592A32" w14:textId="77777777" w:rsidTr="00B57EB8">
        <w:tc>
          <w:tcPr>
            <w:tcW w:w="10008" w:type="dxa"/>
          </w:tcPr>
          <w:p w14:paraId="3218CC0F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47B7CE4F" w14:textId="77777777" w:rsidTr="00B57EB8">
        <w:tc>
          <w:tcPr>
            <w:tcW w:w="10008" w:type="dxa"/>
            <w:shd w:val="pct15" w:color="auto" w:fill="FFFFFF"/>
          </w:tcPr>
          <w:p w14:paraId="03B4BCB3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4F69E748" w14:textId="77777777" w:rsidTr="00B57EB8">
        <w:tc>
          <w:tcPr>
            <w:tcW w:w="10008" w:type="dxa"/>
          </w:tcPr>
          <w:p w14:paraId="717277C6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588CD438" w14:textId="77777777" w:rsidTr="00B57EB8">
        <w:tc>
          <w:tcPr>
            <w:tcW w:w="10008" w:type="dxa"/>
            <w:shd w:val="clear" w:color="auto" w:fill="D9D9D9"/>
          </w:tcPr>
          <w:p w14:paraId="2CDA94D7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4796AE65" w14:textId="77777777" w:rsidTr="00B57EB8">
        <w:tc>
          <w:tcPr>
            <w:tcW w:w="10008" w:type="dxa"/>
          </w:tcPr>
          <w:p w14:paraId="2DB65990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642FFDC8" w14:textId="77777777" w:rsidTr="00B57EB8">
        <w:tc>
          <w:tcPr>
            <w:tcW w:w="10008" w:type="dxa"/>
            <w:shd w:val="clear" w:color="auto" w:fill="D9D9D9"/>
          </w:tcPr>
          <w:p w14:paraId="7AAD44A9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2F454954" w14:textId="77777777" w:rsidTr="00B57EB8">
        <w:tc>
          <w:tcPr>
            <w:tcW w:w="10008" w:type="dxa"/>
          </w:tcPr>
          <w:p w14:paraId="2027BB33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14:paraId="101ADF07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14:paraId="14D0439B" w14:textId="77777777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EADC44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5A111CE7" w14:textId="77777777" w:rsidR="00E3034E" w:rsidRPr="008E2FF3" w:rsidRDefault="00E3034E" w:rsidP="00BF563E">
            <w:pPr>
              <w:rPr>
                <w:sz w:val="22"/>
                <w:szCs w:val="22"/>
              </w:rPr>
            </w:pPr>
          </w:p>
          <w:p w14:paraId="5D8EC207" w14:textId="77777777"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</w:p>
          <w:p w14:paraId="48B666E7" w14:textId="77777777"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Konarzewski K.,(red.), Sztuka nauczania, T.II; Szkoła, Warszawa 1992</w:t>
            </w:r>
          </w:p>
          <w:p w14:paraId="18967606" w14:textId="77777777"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lastRenderedPageBreak/>
              <w:t>Kruszewski K., (red.), Sztuka nauczania, T.I; Czynności nauczyciela, Warszawa 1992</w:t>
            </w:r>
          </w:p>
          <w:p w14:paraId="5F3A904E" w14:textId="77777777"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</w:t>
            </w:r>
            <w:r w:rsidR="008E2FF3" w:rsidRPr="008E2FF3">
              <w:rPr>
                <w:sz w:val="22"/>
                <w:szCs w:val="22"/>
              </w:rPr>
              <w:t>kademicki t. I,II Warszawa 2006</w:t>
            </w:r>
          </w:p>
          <w:p w14:paraId="64BEEF27" w14:textId="77777777" w:rsidR="00C8078A" w:rsidRPr="008E2FF3" w:rsidRDefault="00C8078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="008E2FF3" w:rsidRPr="008E2FF3">
              <w:rPr>
                <w:sz w:val="22"/>
                <w:szCs w:val="22"/>
              </w:rPr>
              <w:t>w 2013</w:t>
            </w:r>
          </w:p>
          <w:p w14:paraId="0BE99DD0" w14:textId="77777777" w:rsidR="00BF563E" w:rsidRPr="008E2FF3" w:rsidRDefault="00BF563E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</w:t>
            </w:r>
            <w:r w:rsidR="008E2FF3" w:rsidRPr="008E2FF3">
              <w:rPr>
                <w:sz w:val="22"/>
                <w:szCs w:val="22"/>
              </w:rPr>
              <w:t>ań nad edukacją, Warszawa 2016</w:t>
            </w:r>
          </w:p>
          <w:p w14:paraId="1C57E498" w14:textId="77777777"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B., Współczesne teorie i nurty wychowania Kraków 2004</w:t>
            </w:r>
          </w:p>
          <w:p w14:paraId="72E95F40" w14:textId="77777777"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</w:p>
          <w:p w14:paraId="7DF817C0" w14:textId="77777777" w:rsidR="00E3034E" w:rsidRPr="008E2FF3" w:rsidRDefault="00C8078A" w:rsidP="00F240C1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Żłobicki</w:t>
            </w:r>
            <w:proofErr w:type="spellEnd"/>
            <w:r w:rsidRPr="008E2FF3">
              <w:rPr>
                <w:sz w:val="22"/>
                <w:szCs w:val="22"/>
              </w:rPr>
              <w:t xml:space="preserve"> W., Ukryty program w edukacji: między niewiedzą </w:t>
            </w:r>
            <w:r w:rsidR="008E2FF3" w:rsidRPr="008E2FF3">
              <w:rPr>
                <w:sz w:val="22"/>
                <w:szCs w:val="22"/>
              </w:rPr>
              <w:t xml:space="preserve">a </w:t>
            </w:r>
            <w:r w:rsidRPr="008E2FF3">
              <w:rPr>
                <w:sz w:val="22"/>
                <w:szCs w:val="22"/>
              </w:rPr>
              <w:t>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</w:p>
          <w:p w14:paraId="31B42A8B" w14:textId="77777777"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K. Baranowicz, Program kształcenia: </w:t>
            </w:r>
            <w:proofErr w:type="spellStart"/>
            <w:r w:rsidRPr="008E2FF3">
              <w:rPr>
                <w:sz w:val="22"/>
                <w:szCs w:val="22"/>
              </w:rPr>
              <w:t>pr</w:t>
            </w:r>
            <w:proofErr w:type="spellEnd"/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ba wyjścia poza schematy, Łódź 1995</w:t>
            </w:r>
          </w:p>
          <w:p w14:paraId="67D0F1D5" w14:textId="77777777"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D. Urbaniak-Zając, W poszukiwaniu teorii działania profesjonalnego pedagog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</w:t>
            </w:r>
          </w:p>
          <w:p w14:paraId="55DA6254" w14:textId="77777777"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M. </w:t>
            </w:r>
            <w:proofErr w:type="spellStart"/>
            <w:r w:rsidRPr="008E2FF3">
              <w:rPr>
                <w:sz w:val="22"/>
                <w:szCs w:val="22"/>
              </w:rPr>
              <w:t>Lewartowska</w:t>
            </w:r>
            <w:proofErr w:type="spellEnd"/>
            <w:r w:rsidRPr="008E2FF3">
              <w:rPr>
                <w:sz w:val="22"/>
                <w:szCs w:val="22"/>
              </w:rPr>
              <w:t>-Zychowicz, Nauczyciel (wczesnej edukacji) w relacjach wolności i przymusu, (w:) Pedagogika wczesnoszkolna – dyskursy, problemy, rozwiązania, Warszawa 2009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5FB0436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79DD6155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3CEBF24A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42BAD6D3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7B720464" w14:textId="77777777" w:rsidTr="00E3034E">
        <w:tc>
          <w:tcPr>
            <w:tcW w:w="2660" w:type="dxa"/>
          </w:tcPr>
          <w:p w14:paraId="14BE5AD1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5AEBEAB" w14:textId="77777777" w:rsidR="00605578" w:rsidRPr="008E2FF3" w:rsidRDefault="00605578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14:paraId="7BD58F8B" w14:textId="77777777"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A.,, Uczeń w teatrze życia szkolnego, Warszawa 1998</w:t>
            </w:r>
          </w:p>
          <w:p w14:paraId="4AF0B724" w14:textId="77777777"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 Poznawanie uczniów, Warszawa 1985</w:t>
            </w:r>
          </w:p>
          <w:p w14:paraId="0FAEAC6F" w14:textId="77777777" w:rsidR="00E3034E" w:rsidRPr="008E2FF3" w:rsidRDefault="00E3034E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Szempruch</w:t>
            </w:r>
            <w:proofErr w:type="spellEnd"/>
            <w:r w:rsidRPr="008E2FF3">
              <w:rPr>
                <w:sz w:val="22"/>
                <w:szCs w:val="22"/>
              </w:rPr>
              <w:t xml:space="preserve"> J., Nauczyciel w zmieniającej się szkole. Funkcjonowanie i rozwój zawodowy</w:t>
            </w:r>
            <w:r w:rsidR="008E2FF3" w:rsidRPr="008E2FF3">
              <w:rPr>
                <w:sz w:val="22"/>
                <w:szCs w:val="22"/>
              </w:rPr>
              <w:t xml:space="preserve">, </w:t>
            </w:r>
            <w:r w:rsidRPr="008E2FF3">
              <w:rPr>
                <w:sz w:val="22"/>
                <w:szCs w:val="22"/>
              </w:rPr>
              <w:t>Rzeszów 2001</w:t>
            </w:r>
          </w:p>
          <w:p w14:paraId="3B19D552" w14:textId="77777777" w:rsidR="00E3034E" w:rsidRPr="008E2FF3" w:rsidRDefault="00E3034E" w:rsidP="00F240C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Tyrała P., Teoria wychowania. Bliżej uniwersalnych wartości i realnego życia, Toruń 2002</w:t>
            </w:r>
          </w:p>
        </w:tc>
        <w:tc>
          <w:tcPr>
            <w:tcW w:w="7348" w:type="dxa"/>
          </w:tcPr>
          <w:p w14:paraId="69199110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14DF10B2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4C903622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53799C67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32E7E60A" w14:textId="77777777" w:rsidTr="00F240C1">
        <w:trPr>
          <w:trHeight w:val="767"/>
        </w:trPr>
        <w:tc>
          <w:tcPr>
            <w:tcW w:w="2660" w:type="dxa"/>
          </w:tcPr>
          <w:p w14:paraId="601F5C86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 w:rsidR="00E92499">
              <w:rPr>
                <w:sz w:val="24"/>
                <w:szCs w:val="24"/>
              </w:rPr>
              <w:t xml:space="preserve"> </w:t>
            </w:r>
            <w:r w:rsidR="00E92499"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2E2D659C" w14:textId="77777777" w:rsidR="00E41C8D" w:rsidRPr="00971B33" w:rsidRDefault="00E41C8D" w:rsidP="00971B33">
            <w:pPr>
              <w:pStyle w:val="Akapitzlist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mini wykład</w:t>
            </w:r>
            <w:r w:rsidR="00BE637B" w:rsidRPr="00971B33">
              <w:rPr>
                <w:sz w:val="24"/>
                <w:szCs w:val="24"/>
              </w:rPr>
              <w:t>y konwersatoryjne</w:t>
            </w:r>
            <w:r w:rsidRPr="00971B33">
              <w:rPr>
                <w:sz w:val="24"/>
                <w:szCs w:val="24"/>
              </w:rPr>
              <w:t xml:space="preserve"> z prezentacją multimedialną</w:t>
            </w:r>
          </w:p>
          <w:p w14:paraId="1E9FDEDA" w14:textId="77777777" w:rsidR="00BE637B" w:rsidRDefault="00E41C8D" w:rsidP="00971B33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 xml:space="preserve"> metoda ćwiczeniowa  (analiza  dokumentów szkolnych</w:t>
            </w:r>
            <w:r w:rsidRPr="00971B33">
              <w:rPr>
                <w:sz w:val="24"/>
                <w:szCs w:val="24"/>
              </w:rPr>
              <w:br/>
              <w:t xml:space="preserve">  i rozporządzeń ministerialnych</w:t>
            </w:r>
            <w:r w:rsidR="00BE637B" w:rsidRPr="00971B33">
              <w:rPr>
                <w:sz w:val="24"/>
                <w:szCs w:val="24"/>
              </w:rPr>
              <w:t>)</w:t>
            </w:r>
          </w:p>
          <w:p w14:paraId="7635081D" w14:textId="77777777" w:rsidR="00E41C8D" w:rsidRDefault="00E41C8D" w:rsidP="00971B33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metoda sytuacyjna (analiza przypadków szkolnych)</w:t>
            </w:r>
          </w:p>
          <w:p w14:paraId="6B854634" w14:textId="77777777" w:rsidR="00E41C8D" w:rsidRPr="00971B33" w:rsidRDefault="00E41C8D" w:rsidP="00E41C8D">
            <w:pPr>
              <w:pStyle w:val="Akapitzlist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71B33">
              <w:rPr>
                <w:sz w:val="24"/>
                <w:szCs w:val="24"/>
              </w:rPr>
              <w:t>dyskusja (okrągłego stołu i seminaryjna)</w:t>
            </w:r>
          </w:p>
          <w:p w14:paraId="72E33AE3" w14:textId="77777777" w:rsidR="00717516" w:rsidRPr="00F240C1" w:rsidRDefault="00717516" w:rsidP="008E2FF3">
            <w:pPr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14:paraId="12571C5D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006152" w:rsidRPr="00CC7254" w14:paraId="24D83993" w14:textId="77777777" w:rsidTr="00F240C1">
        <w:trPr>
          <w:trHeight w:val="767"/>
        </w:trPr>
        <w:tc>
          <w:tcPr>
            <w:tcW w:w="2660" w:type="dxa"/>
          </w:tcPr>
          <w:p w14:paraId="0570E7B3" w14:textId="77777777" w:rsidR="00006152" w:rsidRPr="00CC7254" w:rsidRDefault="00006152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7757E3D" w14:textId="77777777" w:rsidR="00006152" w:rsidRPr="00CC7254" w:rsidRDefault="00006152" w:rsidP="00006152">
            <w:pPr>
              <w:rPr>
                <w:sz w:val="24"/>
                <w:szCs w:val="24"/>
              </w:rPr>
            </w:pPr>
            <w:r w:rsidRPr="006277E7">
              <w:rPr>
                <w:sz w:val="24"/>
                <w:szCs w:val="24"/>
              </w:rPr>
              <w:t xml:space="preserve">W specyficznych sytuacjach (np. pandemii lub innych zagrożeń oraz korzystania ze specjalistów spoza uczelni) możliwe jest wprowadzenie kształcenia on-line </w:t>
            </w:r>
            <w:r>
              <w:rPr>
                <w:sz w:val="24"/>
                <w:szCs w:val="24"/>
              </w:rPr>
              <w:t xml:space="preserve"> wykorzystaniem technik audiowizualnych np. prezentacja z podstawy programowej kształcenia ogólnego (np. zadań szkoły, celów ogólnych i szczegółowych kształcenia, treści programowych z przykładowych przedmiotów).</w:t>
            </w:r>
          </w:p>
        </w:tc>
        <w:tc>
          <w:tcPr>
            <w:tcW w:w="7348" w:type="dxa"/>
          </w:tcPr>
          <w:p w14:paraId="5178DD8D" w14:textId="77777777" w:rsidR="00006152" w:rsidRPr="00CC7254" w:rsidRDefault="00006152" w:rsidP="00E3034E">
            <w:pPr>
              <w:rPr>
                <w:sz w:val="24"/>
                <w:szCs w:val="24"/>
              </w:rPr>
            </w:pPr>
          </w:p>
        </w:tc>
      </w:tr>
    </w:tbl>
    <w:p w14:paraId="16257D98" w14:textId="77777777"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068220EB" w14:textId="77777777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4FE4BF" w14:textId="77777777"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073387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2250881A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14:paraId="5A3D66CA" w14:textId="77777777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35982F" w14:textId="77777777"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81C217C" w14:textId="77777777" w:rsidR="00EB031A" w:rsidRPr="00CC7254" w:rsidRDefault="00E43D6D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="00EB031A"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570633">
              <w:rPr>
                <w:sz w:val="24"/>
                <w:szCs w:val="24"/>
              </w:rPr>
              <w:t xml:space="preserve">04, </w:t>
            </w:r>
            <w:r>
              <w:rPr>
                <w:sz w:val="24"/>
                <w:szCs w:val="24"/>
              </w:rPr>
              <w:t>05,</w:t>
            </w:r>
            <w:r w:rsidR="00EB031A" w:rsidRPr="00CC7254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,07,08</w:t>
            </w:r>
          </w:p>
        </w:tc>
      </w:tr>
      <w:tr w:rsidR="00717516" w:rsidRPr="00CC7254" w14:paraId="457D613F" w14:textId="77777777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09D3DEF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B5DB88A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>,</w:t>
            </w:r>
            <w:r w:rsidR="00E43D6D">
              <w:rPr>
                <w:sz w:val="24"/>
                <w:szCs w:val="24"/>
              </w:rPr>
              <w:t>04,05,</w:t>
            </w: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6</w:t>
            </w:r>
            <w:r w:rsidR="00E43D6D">
              <w:rPr>
                <w:sz w:val="24"/>
                <w:szCs w:val="24"/>
              </w:rPr>
              <w:t>,07</w:t>
            </w:r>
          </w:p>
        </w:tc>
      </w:tr>
      <w:tr w:rsidR="00717516" w:rsidRPr="00CC7254" w14:paraId="4220E536" w14:textId="77777777" w:rsidTr="00C057AA">
        <w:tc>
          <w:tcPr>
            <w:tcW w:w="8208" w:type="dxa"/>
            <w:gridSpan w:val="2"/>
            <w:vAlign w:val="center"/>
          </w:tcPr>
          <w:p w14:paraId="76088E6E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14:paraId="414D00B5" w14:textId="77777777" w:rsidR="00717516" w:rsidRPr="00CC7254" w:rsidRDefault="00E43D6D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</w:t>
            </w:r>
            <w:r w:rsidR="00717516" w:rsidRPr="00CC7254">
              <w:rPr>
                <w:sz w:val="24"/>
                <w:szCs w:val="24"/>
              </w:rPr>
              <w:t>04, 0</w:t>
            </w:r>
            <w:r w:rsidR="008E2FF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,06,07,08</w:t>
            </w:r>
          </w:p>
        </w:tc>
      </w:tr>
      <w:tr w:rsidR="00717516" w:rsidRPr="00CC7254" w14:paraId="3B03A46B" w14:textId="77777777" w:rsidTr="00C057AA">
        <w:tc>
          <w:tcPr>
            <w:tcW w:w="8208" w:type="dxa"/>
            <w:gridSpan w:val="2"/>
            <w:vAlign w:val="center"/>
          </w:tcPr>
          <w:p w14:paraId="03063112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14:paraId="1F953AF6" w14:textId="77777777"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  <w:r w:rsidR="00E43D6D">
              <w:rPr>
                <w:sz w:val="24"/>
                <w:szCs w:val="24"/>
              </w:rPr>
              <w:t>, 03</w:t>
            </w:r>
          </w:p>
        </w:tc>
      </w:tr>
      <w:tr w:rsidR="00717516" w:rsidRPr="00CC7254" w14:paraId="3033BA83" w14:textId="77777777" w:rsidTr="00C057AA">
        <w:tc>
          <w:tcPr>
            <w:tcW w:w="8208" w:type="dxa"/>
            <w:gridSpan w:val="2"/>
            <w:vAlign w:val="center"/>
          </w:tcPr>
          <w:p w14:paraId="15C77E6E" w14:textId="77777777" w:rsidR="00717516" w:rsidRPr="00CC7254" w:rsidRDefault="00F61BE6" w:rsidP="00F61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grupowy dotyczący organizacji szkoły współczesnej</w:t>
            </w:r>
          </w:p>
        </w:tc>
        <w:tc>
          <w:tcPr>
            <w:tcW w:w="1800" w:type="dxa"/>
          </w:tcPr>
          <w:p w14:paraId="214A0878" w14:textId="77777777" w:rsidR="00717516" w:rsidRPr="00CC7254" w:rsidRDefault="00E43D6D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3,04, 05,</w:t>
            </w:r>
            <w:r w:rsidRPr="00CC7254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,07,08</w:t>
            </w:r>
          </w:p>
        </w:tc>
      </w:tr>
      <w:tr w:rsidR="00717516" w:rsidRPr="00CC7254" w14:paraId="5D9D3DE4" w14:textId="77777777" w:rsidTr="00B57EB8">
        <w:tc>
          <w:tcPr>
            <w:tcW w:w="2660" w:type="dxa"/>
            <w:tcBorders>
              <w:bottom w:val="single" w:sz="12" w:space="0" w:color="auto"/>
            </w:tcBorders>
          </w:tcPr>
          <w:p w14:paraId="4B87020A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661A4B" w14:textId="77777777" w:rsidR="00006152" w:rsidRDefault="00006152" w:rsidP="00006152">
            <w:pPr>
              <w:rPr>
                <w:b/>
                <w:sz w:val="24"/>
                <w:szCs w:val="24"/>
              </w:rPr>
            </w:pPr>
            <w:r w:rsidRPr="00690A10">
              <w:rPr>
                <w:b/>
                <w:sz w:val="24"/>
                <w:szCs w:val="24"/>
              </w:rPr>
              <w:t xml:space="preserve">Zaliczenie na ocenę </w:t>
            </w:r>
          </w:p>
          <w:p w14:paraId="090B6EDD" w14:textId="77777777" w:rsidR="00006152" w:rsidRDefault="00006152" w:rsidP="00006152">
            <w:pPr>
              <w:rPr>
                <w:b/>
                <w:sz w:val="24"/>
                <w:szCs w:val="24"/>
              </w:rPr>
            </w:pPr>
          </w:p>
          <w:p w14:paraId="16A8CFEE" w14:textId="77777777" w:rsidR="00006152" w:rsidRPr="006A2D5B" w:rsidRDefault="00006152" w:rsidP="00006152">
            <w:p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Ustalenie oceny zaliczeniowej na podstawie ocen cząstkowych, otrzymywanych w trakcie semestru za: </w:t>
            </w:r>
          </w:p>
          <w:p w14:paraId="653DA76A" w14:textId="77777777" w:rsidR="00006152" w:rsidRPr="006A2D5B" w:rsidRDefault="00006152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aktywność w toku zajęć; </w:t>
            </w:r>
          </w:p>
          <w:p w14:paraId="094C7211" w14:textId="77777777" w:rsidR="00006152" w:rsidRPr="006A2D5B" w:rsidRDefault="00006152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lastRenderedPageBreak/>
              <w:t xml:space="preserve">projekt grupowy; </w:t>
            </w:r>
          </w:p>
          <w:p w14:paraId="54C0A082" w14:textId="77777777" w:rsidR="00006152" w:rsidRPr="006A2D5B" w:rsidRDefault="00006152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 xml:space="preserve">umiejętność i trafność samooceny po wykonaniu zadań i ćwiczeń grupowych oraz indywidualnych;  </w:t>
            </w:r>
          </w:p>
          <w:p w14:paraId="7CDA8D1D" w14:textId="77777777" w:rsidR="00006152" w:rsidRPr="006A2D5B" w:rsidRDefault="00006152" w:rsidP="00006152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>aspekty merytoryczne, estetyczne i autoprezentacyjne przygotowanej prezentacji multimedialnej na wybrany temat.</w:t>
            </w:r>
          </w:p>
          <w:p w14:paraId="67649555" w14:textId="77777777" w:rsidR="00006152" w:rsidRDefault="00006152" w:rsidP="00006152">
            <w:pPr>
              <w:rPr>
                <w:sz w:val="24"/>
                <w:szCs w:val="24"/>
              </w:rPr>
            </w:pPr>
            <w:r w:rsidRPr="006A2D5B">
              <w:rPr>
                <w:sz w:val="24"/>
                <w:szCs w:val="24"/>
              </w:rPr>
              <w:t>Ocena końcowa będzie stanowiła średnią wszystkich uzyskanych przez studenta ocen. Szczegółowe zasady oceniania zostaną omówione na pierwszych zajęciach.</w:t>
            </w:r>
          </w:p>
          <w:p w14:paraId="18C1CB34" w14:textId="77777777" w:rsidR="00717516" w:rsidRPr="00CC7254" w:rsidRDefault="00717516" w:rsidP="00006152">
            <w:pPr>
              <w:rPr>
                <w:sz w:val="24"/>
                <w:szCs w:val="24"/>
              </w:rPr>
            </w:pPr>
          </w:p>
        </w:tc>
      </w:tr>
    </w:tbl>
    <w:p w14:paraId="745C2FEA" w14:textId="77777777" w:rsidR="00846C30" w:rsidRDefault="00846C30" w:rsidP="00F61BE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0FA706EB" w14:textId="77777777" w:rsidR="000A4D28" w:rsidRDefault="000A4D28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F61BE6" w:rsidRPr="008D4BE7" w14:paraId="3971A782" w14:textId="77777777" w:rsidTr="004525BA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5C10FDC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  <w:p w14:paraId="2A8A1E06" w14:textId="77777777" w:rsidR="00F61BE6" w:rsidRPr="00742916" w:rsidRDefault="00F61BE6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FAEA160" w14:textId="77777777" w:rsidR="00F61BE6" w:rsidRPr="008D4BE7" w:rsidRDefault="00F61BE6" w:rsidP="004525BA">
            <w:pPr>
              <w:jc w:val="center"/>
              <w:rPr>
                <w:b/>
              </w:rPr>
            </w:pPr>
          </w:p>
        </w:tc>
      </w:tr>
      <w:tr w:rsidR="00F61BE6" w:rsidRPr="00742916" w14:paraId="37991F6F" w14:textId="77777777" w:rsidTr="004525B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833F294" w14:textId="77777777" w:rsidR="00F61BE6" w:rsidRDefault="00F61BE6" w:rsidP="004525BA">
            <w:pPr>
              <w:jc w:val="center"/>
              <w:rPr>
                <w:sz w:val="24"/>
                <w:szCs w:val="24"/>
              </w:rPr>
            </w:pPr>
          </w:p>
          <w:p w14:paraId="5BEDF52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52E1B2E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1BE6" w:rsidRPr="00691908" w14:paraId="3A649382" w14:textId="77777777" w:rsidTr="004525BA">
        <w:trPr>
          <w:trHeight w:val="262"/>
        </w:trPr>
        <w:tc>
          <w:tcPr>
            <w:tcW w:w="4590" w:type="dxa"/>
            <w:vMerge/>
          </w:tcPr>
          <w:p w14:paraId="0857C529" w14:textId="77777777" w:rsidR="00F61BE6" w:rsidRPr="00742916" w:rsidRDefault="00F61BE6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A337596" w14:textId="77777777" w:rsidR="00F61BE6" w:rsidRPr="00BC3779" w:rsidRDefault="00F61BE6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332BE1B" w14:textId="77777777" w:rsidR="00F61BE6" w:rsidRPr="00BC3779" w:rsidRDefault="00F61BE6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1CB3D7A5" w14:textId="77777777" w:rsidR="00F61BE6" w:rsidRPr="00691908" w:rsidRDefault="00F61BE6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61BE6" w:rsidRPr="00742916" w14:paraId="7F758237" w14:textId="77777777" w:rsidTr="004525BA">
        <w:trPr>
          <w:trHeight w:val="262"/>
        </w:trPr>
        <w:tc>
          <w:tcPr>
            <w:tcW w:w="4590" w:type="dxa"/>
          </w:tcPr>
          <w:p w14:paraId="3F7BAF67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704DFB5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106DBB3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F273DAA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66E094E8" w14:textId="77777777" w:rsidTr="004525BA">
        <w:trPr>
          <w:trHeight w:val="262"/>
        </w:trPr>
        <w:tc>
          <w:tcPr>
            <w:tcW w:w="4590" w:type="dxa"/>
          </w:tcPr>
          <w:p w14:paraId="5A11618E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7D85BE0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4991AA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B66192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FBEDCC1" w14:textId="77777777" w:rsidTr="004525BA">
        <w:trPr>
          <w:trHeight w:val="262"/>
        </w:trPr>
        <w:tc>
          <w:tcPr>
            <w:tcW w:w="4590" w:type="dxa"/>
          </w:tcPr>
          <w:p w14:paraId="50BD8603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1CAF2F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1D89BD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0" w:type="dxa"/>
          </w:tcPr>
          <w:p w14:paraId="5DDF6F5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AB23D88" w14:textId="77777777" w:rsidTr="004525BA">
        <w:trPr>
          <w:trHeight w:val="262"/>
        </w:trPr>
        <w:tc>
          <w:tcPr>
            <w:tcW w:w="4590" w:type="dxa"/>
          </w:tcPr>
          <w:p w14:paraId="3827BFE4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7F95741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6395591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10" w:type="dxa"/>
          </w:tcPr>
          <w:p w14:paraId="73889B1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336AF8E9" w14:textId="77777777" w:rsidTr="004525BA">
        <w:trPr>
          <w:trHeight w:val="262"/>
        </w:trPr>
        <w:tc>
          <w:tcPr>
            <w:tcW w:w="4590" w:type="dxa"/>
          </w:tcPr>
          <w:p w14:paraId="02EF8092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92425AD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1519" w:type="dxa"/>
          </w:tcPr>
          <w:p w14:paraId="3AC62003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14:paraId="5DC6EC7A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51EDEA81" w14:textId="77777777" w:rsidTr="004525BA">
        <w:trPr>
          <w:trHeight w:val="262"/>
        </w:trPr>
        <w:tc>
          <w:tcPr>
            <w:tcW w:w="4590" w:type="dxa"/>
          </w:tcPr>
          <w:p w14:paraId="29DBCE66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089EB08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60A72C9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9E283FB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09C776E9" w14:textId="77777777" w:rsidTr="004525BA">
        <w:trPr>
          <w:trHeight w:val="262"/>
        </w:trPr>
        <w:tc>
          <w:tcPr>
            <w:tcW w:w="4590" w:type="dxa"/>
          </w:tcPr>
          <w:p w14:paraId="2F4A4B27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031ED69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66DB19C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94366B1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7713F062" w14:textId="77777777" w:rsidTr="004525BA">
        <w:trPr>
          <w:trHeight w:val="262"/>
        </w:trPr>
        <w:tc>
          <w:tcPr>
            <w:tcW w:w="4590" w:type="dxa"/>
          </w:tcPr>
          <w:p w14:paraId="44297D9E" w14:textId="77777777" w:rsidR="00F61BE6" w:rsidRPr="00742916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6C5005A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EAB2A07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7782444" w14:textId="77777777" w:rsidR="00F61BE6" w:rsidRPr="00742916" w:rsidRDefault="00F61BE6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3F6BF1BA" w14:textId="77777777" w:rsidTr="004525BA">
        <w:trPr>
          <w:trHeight w:val="262"/>
        </w:trPr>
        <w:tc>
          <w:tcPr>
            <w:tcW w:w="4590" w:type="dxa"/>
          </w:tcPr>
          <w:p w14:paraId="52F9DBD5" w14:textId="77777777" w:rsidR="00F61BE6" w:rsidRPr="00742916" w:rsidRDefault="00F61BE6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6735A83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22642F28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10" w:type="dxa"/>
          </w:tcPr>
          <w:p w14:paraId="7871C3A8" w14:textId="77777777" w:rsidR="00F61BE6" w:rsidRPr="00742916" w:rsidRDefault="00F61BE6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61BE6" w:rsidRPr="00742916" w14:paraId="156ACEB1" w14:textId="77777777" w:rsidTr="004525BA">
        <w:trPr>
          <w:trHeight w:val="236"/>
        </w:trPr>
        <w:tc>
          <w:tcPr>
            <w:tcW w:w="4590" w:type="dxa"/>
            <w:shd w:val="clear" w:color="auto" w:fill="C0C0C0"/>
          </w:tcPr>
          <w:p w14:paraId="2B25436A" w14:textId="77777777" w:rsidR="00F61BE6" w:rsidRPr="00742916" w:rsidRDefault="00F61BE6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4F9800FD" w14:textId="77777777" w:rsidR="00F61BE6" w:rsidRPr="00742916" w:rsidRDefault="00647431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61BE6" w:rsidRPr="00742916" w14:paraId="62F6CBF4" w14:textId="77777777" w:rsidTr="004525BA">
        <w:trPr>
          <w:trHeight w:val="236"/>
        </w:trPr>
        <w:tc>
          <w:tcPr>
            <w:tcW w:w="4590" w:type="dxa"/>
            <w:shd w:val="clear" w:color="auto" w:fill="C0C0C0"/>
          </w:tcPr>
          <w:p w14:paraId="3D881B8A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299562AA" w14:textId="77777777" w:rsidR="00F61BE6" w:rsidRPr="00742916" w:rsidRDefault="00F61BE6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647431">
              <w:rPr>
                <w:b/>
                <w:bCs/>
                <w:sz w:val="24"/>
                <w:szCs w:val="24"/>
              </w:rPr>
              <w:t xml:space="preserve"> 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61BE6" w:rsidRPr="00742916" w14:paraId="66E1BC8B" w14:textId="77777777" w:rsidTr="004525BA">
        <w:trPr>
          <w:trHeight w:val="262"/>
        </w:trPr>
        <w:tc>
          <w:tcPr>
            <w:tcW w:w="4590" w:type="dxa"/>
            <w:shd w:val="clear" w:color="auto" w:fill="C0C0C0"/>
          </w:tcPr>
          <w:p w14:paraId="30FB3253" w14:textId="77777777" w:rsidR="00F61BE6" w:rsidRPr="00C75B65" w:rsidRDefault="00F61BE6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FC65619" w14:textId="77777777" w:rsidR="00F61BE6" w:rsidRPr="00742916" w:rsidRDefault="00647431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F61BE6" w:rsidRPr="00A852DC" w14:paraId="741486E8" w14:textId="77777777" w:rsidTr="004525B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D0B1AED" w14:textId="77777777" w:rsidR="00F61BE6" w:rsidRPr="00A852DC" w:rsidRDefault="00F61BE6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E14EEA9" w14:textId="77777777" w:rsidR="00F61BE6" w:rsidRPr="00647431" w:rsidRDefault="00647431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47431">
              <w:rPr>
                <w:b/>
                <w:sz w:val="24"/>
                <w:szCs w:val="24"/>
              </w:rPr>
              <w:t>0</w:t>
            </w:r>
          </w:p>
        </w:tc>
      </w:tr>
      <w:tr w:rsidR="00F61BE6" w:rsidRPr="00742916" w14:paraId="35E0DF21" w14:textId="77777777" w:rsidTr="004525B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288775A" w14:textId="77777777" w:rsidR="00F61BE6" w:rsidRPr="00742916" w:rsidRDefault="00F61BE6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857A850" w14:textId="77777777" w:rsidR="00F61BE6" w:rsidRPr="00647431" w:rsidRDefault="00647431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47431">
              <w:rPr>
                <w:b/>
                <w:sz w:val="24"/>
                <w:szCs w:val="24"/>
              </w:rPr>
              <w:t>1,6</w:t>
            </w:r>
          </w:p>
        </w:tc>
      </w:tr>
    </w:tbl>
    <w:p w14:paraId="0EDCB535" w14:textId="77777777" w:rsidR="00F61BE6" w:rsidRDefault="00F61BE6"/>
    <w:sectPr w:rsidR="00F61BE6" w:rsidSect="00F240C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5BD44" w14:textId="77777777" w:rsidR="00055D98" w:rsidRDefault="00055D98" w:rsidP="00F61BE6">
      <w:r>
        <w:separator/>
      </w:r>
    </w:p>
  </w:endnote>
  <w:endnote w:type="continuationSeparator" w:id="0">
    <w:p w14:paraId="4CEF8D2B" w14:textId="77777777" w:rsidR="00055D98" w:rsidRDefault="00055D98" w:rsidP="00F6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058EB" w14:textId="77777777" w:rsidR="00055D98" w:rsidRDefault="00055D98" w:rsidP="00F61BE6">
      <w:r>
        <w:separator/>
      </w:r>
    </w:p>
  </w:footnote>
  <w:footnote w:type="continuationSeparator" w:id="0">
    <w:p w14:paraId="22DBC066" w14:textId="77777777" w:rsidR="00055D98" w:rsidRDefault="00055D98" w:rsidP="00F61BE6">
      <w:r>
        <w:continuationSeparator/>
      </w:r>
    </w:p>
  </w:footnote>
  <w:footnote w:id="1">
    <w:p w14:paraId="7A612DC8" w14:textId="77777777" w:rsidR="00F61BE6" w:rsidRDefault="00F61BE6" w:rsidP="00F61BE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A0E33EF"/>
    <w:multiLevelType w:val="hybridMultilevel"/>
    <w:tmpl w:val="26840106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1A16409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079D2"/>
    <w:multiLevelType w:val="hybridMultilevel"/>
    <w:tmpl w:val="921CEA2E"/>
    <w:lvl w:ilvl="0" w:tplc="3B06E02E">
      <w:start w:val="1"/>
      <w:numFmt w:val="bullet"/>
      <w:lvlText w:val="·"/>
      <w:lvlJc w:val="left"/>
      <w:pPr>
        <w:ind w:left="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E4631C5"/>
    <w:multiLevelType w:val="hybridMultilevel"/>
    <w:tmpl w:val="0E702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11"/>
    <w:lvlOverride w:ilvl="0">
      <w:startOverride w:val="2"/>
    </w:lvlOverride>
  </w:num>
  <w:num w:numId="5">
    <w:abstractNumId w:val="3"/>
  </w:num>
  <w:num w:numId="6">
    <w:abstractNumId w:val="11"/>
    <w:lvlOverride w:ilvl="0">
      <w:startOverride w:val="3"/>
    </w:lvlOverride>
  </w:num>
  <w:num w:numId="7">
    <w:abstractNumId w:val="4"/>
  </w:num>
  <w:num w:numId="8">
    <w:abstractNumId w:val="16"/>
  </w:num>
  <w:num w:numId="9">
    <w:abstractNumId w:val="9"/>
  </w:num>
  <w:num w:numId="10">
    <w:abstractNumId w:val="0"/>
  </w:num>
  <w:num w:numId="11">
    <w:abstractNumId w:val="2"/>
  </w:num>
  <w:num w:numId="12">
    <w:abstractNumId w:val="6"/>
  </w:num>
  <w:num w:numId="13">
    <w:abstractNumId w:val="10"/>
  </w:num>
  <w:num w:numId="14">
    <w:abstractNumId w:val="14"/>
  </w:num>
  <w:num w:numId="15">
    <w:abstractNumId w:val="10"/>
    <w:lvlOverride w:ilvl="0">
      <w:startOverride w:val="2"/>
    </w:lvlOverride>
  </w:num>
  <w:num w:numId="16">
    <w:abstractNumId w:val="13"/>
  </w:num>
  <w:num w:numId="17">
    <w:abstractNumId w:val="10"/>
    <w:lvlOverride w:ilvl="0">
      <w:startOverride w:val="3"/>
    </w:lvlOverride>
  </w:num>
  <w:num w:numId="18">
    <w:abstractNumId w:val="15"/>
  </w:num>
  <w:num w:numId="19">
    <w:abstractNumId w:val="7"/>
  </w:num>
  <w:num w:numId="20">
    <w:abstractNumId w:val="12"/>
  </w:num>
  <w:num w:numId="21">
    <w:abstractNumId w:val="5"/>
  </w:num>
  <w:num w:numId="2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06152"/>
    <w:rsid w:val="00027850"/>
    <w:rsid w:val="00053992"/>
    <w:rsid w:val="00055D98"/>
    <w:rsid w:val="00080CAA"/>
    <w:rsid w:val="000A4D28"/>
    <w:rsid w:val="000A7445"/>
    <w:rsid w:val="000E6219"/>
    <w:rsid w:val="000F41AA"/>
    <w:rsid w:val="00103556"/>
    <w:rsid w:val="00171581"/>
    <w:rsid w:val="001A03F8"/>
    <w:rsid w:val="00225DF9"/>
    <w:rsid w:val="002319B6"/>
    <w:rsid w:val="0023239B"/>
    <w:rsid w:val="00243A94"/>
    <w:rsid w:val="002904BE"/>
    <w:rsid w:val="002D6C38"/>
    <w:rsid w:val="002E01E4"/>
    <w:rsid w:val="002F3558"/>
    <w:rsid w:val="003003CF"/>
    <w:rsid w:val="00306C25"/>
    <w:rsid w:val="003C12F3"/>
    <w:rsid w:val="00402116"/>
    <w:rsid w:val="004315A1"/>
    <w:rsid w:val="00461A67"/>
    <w:rsid w:val="004812E9"/>
    <w:rsid w:val="00482073"/>
    <w:rsid w:val="00485F68"/>
    <w:rsid w:val="004B496F"/>
    <w:rsid w:val="004C7597"/>
    <w:rsid w:val="00570633"/>
    <w:rsid w:val="005A5FA8"/>
    <w:rsid w:val="005C43B7"/>
    <w:rsid w:val="005C4EE2"/>
    <w:rsid w:val="005F6393"/>
    <w:rsid w:val="0060244A"/>
    <w:rsid w:val="00605578"/>
    <w:rsid w:val="00647431"/>
    <w:rsid w:val="00656845"/>
    <w:rsid w:val="00717516"/>
    <w:rsid w:val="00745E74"/>
    <w:rsid w:val="00794B04"/>
    <w:rsid w:val="007B20F3"/>
    <w:rsid w:val="007D38E6"/>
    <w:rsid w:val="00824B42"/>
    <w:rsid w:val="00846C30"/>
    <w:rsid w:val="00862E2D"/>
    <w:rsid w:val="00882934"/>
    <w:rsid w:val="008C6EC6"/>
    <w:rsid w:val="008E2847"/>
    <w:rsid w:val="008E2FF3"/>
    <w:rsid w:val="00966100"/>
    <w:rsid w:val="00971B33"/>
    <w:rsid w:val="009F1713"/>
    <w:rsid w:val="009F277A"/>
    <w:rsid w:val="00A56858"/>
    <w:rsid w:val="00A953ED"/>
    <w:rsid w:val="00AA182D"/>
    <w:rsid w:val="00AA64EA"/>
    <w:rsid w:val="00AB04D2"/>
    <w:rsid w:val="00AB448A"/>
    <w:rsid w:val="00AB78B8"/>
    <w:rsid w:val="00AC5DAD"/>
    <w:rsid w:val="00B32774"/>
    <w:rsid w:val="00B631C6"/>
    <w:rsid w:val="00B768BB"/>
    <w:rsid w:val="00B81F16"/>
    <w:rsid w:val="00BE637B"/>
    <w:rsid w:val="00BF563E"/>
    <w:rsid w:val="00C015EB"/>
    <w:rsid w:val="00C50B12"/>
    <w:rsid w:val="00C7624E"/>
    <w:rsid w:val="00C8078A"/>
    <w:rsid w:val="00CC7254"/>
    <w:rsid w:val="00D12661"/>
    <w:rsid w:val="00D16F5C"/>
    <w:rsid w:val="00D603B8"/>
    <w:rsid w:val="00D63C29"/>
    <w:rsid w:val="00DD65D7"/>
    <w:rsid w:val="00E057B5"/>
    <w:rsid w:val="00E2104A"/>
    <w:rsid w:val="00E3034E"/>
    <w:rsid w:val="00E41C8D"/>
    <w:rsid w:val="00E4385D"/>
    <w:rsid w:val="00E43D6D"/>
    <w:rsid w:val="00E46BDC"/>
    <w:rsid w:val="00E713C6"/>
    <w:rsid w:val="00E85E06"/>
    <w:rsid w:val="00E92499"/>
    <w:rsid w:val="00EB031A"/>
    <w:rsid w:val="00ED51CB"/>
    <w:rsid w:val="00F240C1"/>
    <w:rsid w:val="00F42C70"/>
    <w:rsid w:val="00F61BE6"/>
    <w:rsid w:val="00FA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354E0"/>
  <w15:docId w15:val="{4D37FDA4-DE40-45F1-A8CE-CD50AF0A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1BE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1B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61B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44CA4-4E1D-494D-9C75-5D88CF5A8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49845-3517-404A-9844-D48233B6C74E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74a62f55-c4d3-4c18-9e8a-8205487c8b7a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7927414-CC74-43FB-831E-6176585D6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6DD6D2-30F4-4887-9276-86C2BC37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1065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5</cp:revision>
  <dcterms:created xsi:type="dcterms:W3CDTF">2022-06-20T14:58:00Z</dcterms:created>
  <dcterms:modified xsi:type="dcterms:W3CDTF">2022-08-04T12:34:00Z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